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349F9" w14:paraId="62C014A1" w14:textId="77777777" w:rsidTr="2866B78B">
        <w:tc>
          <w:tcPr>
            <w:tcW w:w="10349" w:type="dxa"/>
            <w:shd w:val="clear" w:color="auto" w:fill="009999"/>
          </w:tcPr>
          <w:p w14:paraId="55808342" w14:textId="77777777" w:rsidR="00692502" w:rsidRDefault="00692502" w:rsidP="0C9967D1">
            <w:pPr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Ensino Profissional</w:t>
            </w:r>
          </w:p>
          <w:p w14:paraId="639A7B91" w14:textId="47C36941" w:rsidR="006349F9" w:rsidRPr="006349F9" w:rsidRDefault="00221B1B" w:rsidP="00B80466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B80466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 xml:space="preserve">Guião </w:t>
            </w:r>
            <w:r w:rsidR="00B80466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 xml:space="preserve">de vídeo </w:t>
            </w:r>
            <w:r w:rsidR="00FF0FA1" w:rsidRPr="00B80466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para a</w:t>
            </w:r>
            <w:r w:rsidR="007F06C9" w:rsidRPr="00B80466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Componente Tecnológica</w:t>
            </w:r>
          </w:p>
        </w:tc>
      </w:tr>
      <w:tr w:rsidR="00FE3866" w14:paraId="06429F13" w14:textId="77777777" w:rsidTr="00FE3866">
        <w:tc>
          <w:tcPr>
            <w:tcW w:w="10349" w:type="dxa"/>
            <w:shd w:val="clear" w:color="auto" w:fill="FFFFFF" w:themeFill="background1"/>
          </w:tcPr>
          <w:p w14:paraId="55750B62" w14:textId="6EEAC24C" w:rsidR="00FE3866" w:rsidRPr="00FE3866" w:rsidRDefault="00714B8B" w:rsidP="0C9967D1">
            <w:pPr>
              <w:jc w:val="center"/>
              <w:rPr>
                <w:b/>
                <w:bCs/>
                <w:iCs/>
                <w:color w:val="008080"/>
                <w:sz w:val="28"/>
                <w:szCs w:val="28"/>
              </w:rPr>
            </w:pPr>
            <w:r>
              <w:rPr>
                <w:b/>
                <w:bCs/>
                <w:iCs/>
                <w:color w:val="008080"/>
                <w:sz w:val="28"/>
                <w:szCs w:val="28"/>
              </w:rPr>
              <w:t xml:space="preserve">I - </w:t>
            </w:r>
            <w:r w:rsidR="00FE3866" w:rsidRPr="00FE3866">
              <w:rPr>
                <w:b/>
                <w:bCs/>
                <w:iCs/>
                <w:color w:val="008080"/>
                <w:sz w:val="28"/>
                <w:szCs w:val="28"/>
              </w:rPr>
              <w:t>Ficha Técnica</w:t>
            </w:r>
          </w:p>
        </w:tc>
      </w:tr>
      <w:tr w:rsidR="00BE244C" w14:paraId="1E54C05D" w14:textId="77777777" w:rsidTr="2866B78B">
        <w:tc>
          <w:tcPr>
            <w:tcW w:w="10349" w:type="dxa"/>
          </w:tcPr>
          <w:p w14:paraId="66FCC9F0" w14:textId="77777777" w:rsidR="00BE244C" w:rsidRDefault="00BE244C" w:rsidP="43DBE64A">
            <w:pPr>
              <w:rPr>
                <w:color w:val="002060"/>
                <w:sz w:val="20"/>
                <w:szCs w:val="20"/>
              </w:rPr>
            </w:pPr>
            <w:r w:rsidRPr="001415AD">
              <w:rPr>
                <w:b/>
                <w:bCs/>
                <w:color w:val="002060"/>
              </w:rPr>
              <w:t xml:space="preserve">Proveniência do conteúdo: </w:t>
            </w:r>
            <w:r w:rsidRPr="001415AD">
              <w:rPr>
                <w:color w:val="002060"/>
                <w:sz w:val="20"/>
                <w:szCs w:val="20"/>
              </w:rPr>
              <w:t>[nome do professor, escola ou AE]</w:t>
            </w:r>
          </w:p>
          <w:p w14:paraId="206D5B50" w14:textId="727E0117" w:rsidR="00057592" w:rsidRPr="00057592" w:rsidRDefault="00057592" w:rsidP="43DBE64A">
            <w:pPr>
              <w:rPr>
                <w:color w:val="002060"/>
                <w:sz w:val="20"/>
                <w:szCs w:val="20"/>
              </w:rPr>
            </w:pPr>
          </w:p>
        </w:tc>
      </w:tr>
      <w:tr w:rsidR="004E4B25" w14:paraId="4223D9CB" w14:textId="77777777" w:rsidTr="2866B78B">
        <w:tc>
          <w:tcPr>
            <w:tcW w:w="10349" w:type="dxa"/>
          </w:tcPr>
          <w:p w14:paraId="611B916A" w14:textId="6729058C" w:rsidR="004E4B25" w:rsidRPr="001415AD" w:rsidRDefault="0035004D" w:rsidP="38F04581">
            <w:pPr>
              <w:rPr>
                <w:color w:val="002060"/>
                <w:sz w:val="20"/>
                <w:szCs w:val="20"/>
              </w:rPr>
            </w:pPr>
            <w:r w:rsidRPr="001415AD">
              <w:rPr>
                <w:b/>
                <w:bCs/>
                <w:color w:val="002060"/>
              </w:rPr>
              <w:t>Curso</w:t>
            </w:r>
            <w:r w:rsidR="00137EF6" w:rsidRPr="001415AD">
              <w:rPr>
                <w:b/>
                <w:bCs/>
                <w:color w:val="002060"/>
              </w:rPr>
              <w:t>(s)</w:t>
            </w:r>
            <w:r w:rsidRPr="001415AD">
              <w:rPr>
                <w:b/>
                <w:bCs/>
                <w:color w:val="002060"/>
              </w:rPr>
              <w:t>:</w:t>
            </w:r>
          </w:p>
          <w:p w14:paraId="594EE13D" w14:textId="25F2AA62" w:rsidR="004E4B25" w:rsidRPr="001415AD" w:rsidRDefault="004E4B25" w:rsidP="00157C0D">
            <w:pPr>
              <w:rPr>
                <w:b/>
                <w:bCs/>
                <w:color w:val="002060"/>
              </w:rPr>
            </w:pPr>
          </w:p>
        </w:tc>
      </w:tr>
      <w:tr w:rsidR="00157C0D" w14:paraId="6470CD70" w14:textId="77777777" w:rsidTr="2866B78B">
        <w:tc>
          <w:tcPr>
            <w:tcW w:w="10349" w:type="dxa"/>
          </w:tcPr>
          <w:p w14:paraId="00BE8D53" w14:textId="2F475653" w:rsidR="00157C0D" w:rsidRPr="001415AD" w:rsidRDefault="0035004D" w:rsidP="00157C0D">
            <w:pPr>
              <w:rPr>
                <w:b/>
                <w:bCs/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>UFCD/Módulo:</w:t>
            </w:r>
          </w:p>
          <w:p w14:paraId="128DC950" w14:textId="4A06EAD8" w:rsidR="00743D4A" w:rsidRPr="001415AD" w:rsidRDefault="00743D4A" w:rsidP="38F04581">
            <w:pPr>
              <w:rPr>
                <w:b/>
                <w:bCs/>
                <w:color w:val="002060"/>
              </w:rPr>
            </w:pPr>
          </w:p>
        </w:tc>
      </w:tr>
      <w:tr w:rsidR="0035004D" w14:paraId="6242404B" w14:textId="77777777" w:rsidTr="2866B78B">
        <w:tc>
          <w:tcPr>
            <w:tcW w:w="10349" w:type="dxa"/>
          </w:tcPr>
          <w:p w14:paraId="00851D07" w14:textId="35CA054A" w:rsidR="0035004D" w:rsidRPr="001415AD" w:rsidRDefault="0035004D" w:rsidP="0035004D">
            <w:pPr>
              <w:rPr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>Conteúdo(s) UFCD</w:t>
            </w:r>
            <w:r w:rsidR="00692502" w:rsidRPr="001415AD">
              <w:rPr>
                <w:b/>
                <w:bCs/>
                <w:color w:val="002060"/>
              </w:rPr>
              <w:t>/Módulo</w:t>
            </w:r>
            <w:r w:rsidRPr="001415AD">
              <w:rPr>
                <w:b/>
                <w:bCs/>
                <w:color w:val="002060"/>
              </w:rPr>
              <w:t>:</w:t>
            </w:r>
          </w:p>
          <w:p w14:paraId="50B8F2AA" w14:textId="0DB733AB" w:rsidR="0035004D" w:rsidRPr="001415AD" w:rsidRDefault="0035004D" w:rsidP="00157C0D">
            <w:pPr>
              <w:rPr>
                <w:b/>
                <w:bCs/>
                <w:color w:val="002060"/>
              </w:rPr>
            </w:pPr>
          </w:p>
        </w:tc>
      </w:tr>
      <w:tr w:rsidR="00157C0D" w14:paraId="0F0A87FB" w14:textId="77777777" w:rsidTr="2866B78B">
        <w:tc>
          <w:tcPr>
            <w:tcW w:w="10349" w:type="dxa"/>
          </w:tcPr>
          <w:p w14:paraId="2678EF4A" w14:textId="177499FE" w:rsidR="00157C0D" w:rsidRPr="001415AD" w:rsidRDefault="68233513" w:rsidP="2866B78B">
            <w:pPr>
              <w:rPr>
                <w:b/>
                <w:bCs/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>Áreas de Competência</w:t>
            </w:r>
            <w:r w:rsidR="00157C0D" w:rsidRPr="001415AD">
              <w:rPr>
                <w:b/>
                <w:bCs/>
                <w:color w:val="002060"/>
              </w:rPr>
              <w:t xml:space="preserve"> do Perfil do Aluno: </w:t>
            </w:r>
            <w:r w:rsidR="00FF0FA1">
              <w:rPr>
                <w:color w:val="002060"/>
                <w:sz w:val="20"/>
                <w:szCs w:val="20"/>
              </w:rPr>
              <w:t>[eliminar</w:t>
            </w:r>
            <w:r w:rsidR="7E1DA973" w:rsidRPr="001415AD">
              <w:rPr>
                <w:color w:val="002060"/>
                <w:sz w:val="20"/>
                <w:szCs w:val="20"/>
              </w:rPr>
              <w:t xml:space="preserve"> as áre</w:t>
            </w:r>
            <w:r w:rsidR="00057592">
              <w:rPr>
                <w:color w:val="002060"/>
                <w:sz w:val="20"/>
                <w:szCs w:val="20"/>
              </w:rPr>
              <w:t>as não contempladas no conteúdo]</w:t>
            </w:r>
            <w:r w:rsidR="7E1DA973" w:rsidRPr="001415AD">
              <w:rPr>
                <w:color w:val="002060"/>
                <w:sz w:val="20"/>
                <w:szCs w:val="20"/>
              </w:rPr>
              <w:t xml:space="preserve">  </w:t>
            </w:r>
          </w:p>
          <w:p w14:paraId="6A35FA14" w14:textId="6ADDC204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A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</w:t>
            </w:r>
            <w:proofErr w:type="gramStart"/>
            <w:r w:rsidRPr="001415AD">
              <w:rPr>
                <w:rFonts w:ascii="Calibri" w:eastAsia="Calibri" w:hAnsi="Calibri" w:cs="Calibri"/>
                <w:color w:val="002060"/>
              </w:rPr>
              <w:t>Linguagens e textos</w:t>
            </w:r>
            <w:proofErr w:type="gramEnd"/>
          </w:p>
          <w:p w14:paraId="3BAAC983" w14:textId="4F49C6A0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B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</w:t>
            </w:r>
            <w:proofErr w:type="gramStart"/>
            <w:r w:rsidRPr="001415AD">
              <w:rPr>
                <w:rFonts w:ascii="Calibri" w:eastAsia="Calibri" w:hAnsi="Calibri" w:cs="Calibri"/>
                <w:color w:val="002060"/>
              </w:rPr>
              <w:t>Informação e comunicação</w:t>
            </w:r>
            <w:proofErr w:type="gramEnd"/>
          </w:p>
          <w:p w14:paraId="6B24B811" w14:textId="639CB444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C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</w:t>
            </w:r>
            <w:proofErr w:type="gramStart"/>
            <w:r w:rsidRPr="001415AD">
              <w:rPr>
                <w:rFonts w:ascii="Calibri" w:eastAsia="Calibri" w:hAnsi="Calibri" w:cs="Calibri"/>
                <w:color w:val="002060"/>
              </w:rPr>
              <w:t>Raciocínio e resolução</w:t>
            </w:r>
            <w:proofErr w:type="gramEnd"/>
            <w:r w:rsidRPr="001415AD">
              <w:rPr>
                <w:rFonts w:ascii="Calibri" w:eastAsia="Calibri" w:hAnsi="Calibri" w:cs="Calibri"/>
                <w:color w:val="002060"/>
              </w:rPr>
              <w:t xml:space="preserve"> de problemas</w:t>
            </w:r>
          </w:p>
          <w:p w14:paraId="43FC6EE8" w14:textId="166CFCAC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D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Pensamento crítico e pensamento criativo</w:t>
            </w:r>
          </w:p>
          <w:p w14:paraId="278FE58E" w14:textId="4526CFE0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E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Relacionamento interpessoal</w:t>
            </w:r>
          </w:p>
          <w:p w14:paraId="0C8203BC" w14:textId="3F9B929F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F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Desenvolvimento pessoal e autonomia</w:t>
            </w:r>
          </w:p>
          <w:p w14:paraId="551EA889" w14:textId="2364DD00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G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</w:t>
            </w:r>
            <w:proofErr w:type="gramStart"/>
            <w:r w:rsidRPr="001415AD">
              <w:rPr>
                <w:rFonts w:ascii="Calibri" w:eastAsia="Calibri" w:hAnsi="Calibri" w:cs="Calibri"/>
                <w:color w:val="002060"/>
              </w:rPr>
              <w:t>Bem-estar, saúde e ambiente</w:t>
            </w:r>
            <w:proofErr w:type="gramEnd"/>
          </w:p>
          <w:p w14:paraId="2D2D1488" w14:textId="758BE748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H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Sensibilidade estética e artística</w:t>
            </w:r>
          </w:p>
          <w:p w14:paraId="03C079E5" w14:textId="687A5807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I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Saber científico, técnico e tecnológico</w:t>
            </w:r>
          </w:p>
          <w:p w14:paraId="32E95680" w14:textId="068916C8" w:rsidR="00157C0D" w:rsidRPr="001415AD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  <w:r w:rsidRPr="001415AD">
              <w:rPr>
                <w:rFonts w:ascii="Calibri" w:eastAsia="Calibri" w:hAnsi="Calibri" w:cs="Calibri"/>
                <w:color w:val="002060"/>
              </w:rPr>
              <w:t xml:space="preserve">J </w:t>
            </w:r>
            <w:r w:rsidR="0013692E" w:rsidRPr="001415AD">
              <w:rPr>
                <w:rFonts w:ascii="Calibri" w:eastAsia="Calibri" w:hAnsi="Calibri" w:cs="Calibri"/>
                <w:color w:val="002060"/>
              </w:rPr>
              <w:t>–</w:t>
            </w:r>
            <w:r w:rsidRPr="001415AD">
              <w:rPr>
                <w:rFonts w:ascii="Calibri" w:eastAsia="Calibri" w:hAnsi="Calibri" w:cs="Calibri"/>
                <w:color w:val="002060"/>
              </w:rPr>
              <w:t xml:space="preserve"> </w:t>
            </w:r>
            <w:proofErr w:type="gramStart"/>
            <w:r w:rsidRPr="001415AD">
              <w:rPr>
                <w:rFonts w:ascii="Calibri" w:eastAsia="Calibri" w:hAnsi="Calibri" w:cs="Calibri"/>
                <w:color w:val="002060"/>
              </w:rPr>
              <w:t>Consciência e domínio</w:t>
            </w:r>
            <w:proofErr w:type="gramEnd"/>
            <w:r w:rsidRPr="001415AD">
              <w:rPr>
                <w:rFonts w:ascii="Calibri" w:eastAsia="Calibri" w:hAnsi="Calibri" w:cs="Calibri"/>
                <w:color w:val="002060"/>
              </w:rPr>
              <w:t xml:space="preserve"> do corpo</w:t>
            </w:r>
          </w:p>
          <w:p w14:paraId="760DEB58" w14:textId="0B337DE6" w:rsidR="00157C0D" w:rsidRPr="001415AD" w:rsidRDefault="00157C0D" w:rsidP="6FBC1465">
            <w:pPr>
              <w:spacing w:line="257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80466" w14:paraId="06852D06" w14:textId="77777777" w:rsidTr="2866B78B">
        <w:tc>
          <w:tcPr>
            <w:tcW w:w="10349" w:type="dxa"/>
          </w:tcPr>
          <w:p w14:paraId="3E1CFD98" w14:textId="209E6B87" w:rsidR="00B80466" w:rsidRDefault="00B80466" w:rsidP="00B80466">
            <w:pPr>
              <w:rPr>
                <w:sz w:val="20"/>
                <w:szCs w:val="20"/>
              </w:rPr>
            </w:pPr>
            <w:r w:rsidRPr="2866B78B">
              <w:rPr>
                <w:b/>
                <w:bCs/>
                <w:color w:val="002060"/>
              </w:rPr>
              <w:t xml:space="preserve">Domínios de Educação para a Cidadania: </w:t>
            </w:r>
            <w:r w:rsidRPr="00B80466">
              <w:rPr>
                <w:color w:val="002060"/>
                <w:sz w:val="20"/>
                <w:szCs w:val="20"/>
              </w:rPr>
              <w:t>[</w:t>
            </w:r>
            <w:r w:rsidRPr="00B80466">
              <w:rPr>
                <w:color w:val="002060"/>
                <w:sz w:val="20"/>
                <w:szCs w:val="20"/>
              </w:rPr>
              <w:t>eliminar os domínios não contemplado</w:t>
            </w:r>
            <w:r>
              <w:rPr>
                <w:color w:val="002060"/>
                <w:sz w:val="20"/>
                <w:szCs w:val="20"/>
              </w:rPr>
              <w:t>s no conteúdo, se aplicável</w:t>
            </w:r>
            <w:r w:rsidRPr="00B80466">
              <w:rPr>
                <w:color w:val="002060"/>
                <w:sz w:val="20"/>
                <w:szCs w:val="20"/>
              </w:rPr>
              <w:t>]</w:t>
            </w:r>
            <w:r w:rsidRPr="00B80466">
              <w:rPr>
                <w:color w:val="002060"/>
                <w:sz w:val="20"/>
                <w:szCs w:val="20"/>
              </w:rPr>
              <w:t xml:space="preserve"> </w:t>
            </w:r>
          </w:p>
          <w:p w14:paraId="793995D1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Bem-estar animal</w:t>
            </w:r>
          </w:p>
          <w:p w14:paraId="31357ED1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Cidadania</w:t>
            </w:r>
            <w:bookmarkStart w:id="0" w:name="_GoBack"/>
            <w:bookmarkEnd w:id="0"/>
          </w:p>
          <w:p w14:paraId="6C4EF68F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Desenvolvimento sustentável</w:t>
            </w:r>
          </w:p>
          <w:p w14:paraId="2C55B59A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Direitos humanos</w:t>
            </w:r>
          </w:p>
          <w:p w14:paraId="6F248CEA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Educação ambiental</w:t>
            </w:r>
          </w:p>
          <w:p w14:paraId="683EE125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Empreendedorismo</w:t>
            </w:r>
          </w:p>
          <w:p w14:paraId="4F503742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Igualdade de género</w:t>
            </w:r>
          </w:p>
          <w:p w14:paraId="5364D19E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Instituições e participação democrática</w:t>
            </w:r>
          </w:p>
          <w:p w14:paraId="5DCA70CA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Interculturalidade</w:t>
            </w:r>
          </w:p>
          <w:p w14:paraId="3A55DFC8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Literacia financeira e educação para o consumo</w:t>
            </w:r>
          </w:p>
          <w:p w14:paraId="0B76D2CD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Media</w:t>
            </w:r>
          </w:p>
          <w:p w14:paraId="6881BF76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Mundo do trabalho</w:t>
            </w:r>
          </w:p>
          <w:p w14:paraId="549B0C86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Risco</w:t>
            </w:r>
          </w:p>
          <w:p w14:paraId="5B3C57C8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Saúde</w:t>
            </w:r>
          </w:p>
          <w:p w14:paraId="35006B19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Segurança, defesa e paz</w:t>
            </w:r>
          </w:p>
          <w:p w14:paraId="6C1976F2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Segurança rodoviária</w:t>
            </w:r>
          </w:p>
          <w:p w14:paraId="27F50C17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Sexualidade</w:t>
            </w:r>
          </w:p>
          <w:p w14:paraId="7EDD90AA" w14:textId="77777777" w:rsidR="00B80466" w:rsidRDefault="00B80466" w:rsidP="00B80466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Voluntariado</w:t>
            </w:r>
          </w:p>
          <w:p w14:paraId="462B4F12" w14:textId="77777777" w:rsidR="00B80466" w:rsidRPr="001415AD" w:rsidRDefault="00B80466" w:rsidP="00157C0D">
            <w:pPr>
              <w:rPr>
                <w:b/>
                <w:bCs/>
                <w:color w:val="002060"/>
              </w:rPr>
            </w:pPr>
          </w:p>
        </w:tc>
      </w:tr>
      <w:tr w:rsidR="00157C0D" w14:paraId="4AA8F79F" w14:textId="77777777" w:rsidTr="2866B78B">
        <w:tc>
          <w:tcPr>
            <w:tcW w:w="10349" w:type="dxa"/>
          </w:tcPr>
          <w:p w14:paraId="68981762" w14:textId="2013C280" w:rsidR="00157C0D" w:rsidRPr="001415AD" w:rsidRDefault="00157C0D" w:rsidP="00157C0D">
            <w:pPr>
              <w:rPr>
                <w:b/>
                <w:bCs/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 xml:space="preserve">Palavras-chave: </w:t>
            </w:r>
            <w:r w:rsidR="0039237F" w:rsidRPr="001415AD">
              <w:rPr>
                <w:color w:val="002060"/>
              </w:rPr>
              <w:t>[</w:t>
            </w:r>
            <w:r w:rsidR="0035004D" w:rsidRPr="001415AD">
              <w:rPr>
                <w:bCs/>
                <w:color w:val="002060"/>
                <w:sz w:val="20"/>
              </w:rPr>
              <w:t>UFCD com número ou designação do Módulo e acrescentar até cinco palavras-chave</w:t>
            </w:r>
            <w:r w:rsidR="00692502" w:rsidRPr="001415AD">
              <w:rPr>
                <w:bCs/>
                <w:color w:val="002060"/>
                <w:sz w:val="20"/>
              </w:rPr>
              <w:t>]</w:t>
            </w:r>
          </w:p>
          <w:p w14:paraId="67769116" w14:textId="77777777" w:rsidR="00157C0D" w:rsidRPr="001415AD" w:rsidRDefault="00157C0D" w:rsidP="38F04581">
            <w:pPr>
              <w:rPr>
                <w:b/>
                <w:bCs/>
                <w:color w:val="002060"/>
              </w:rPr>
            </w:pPr>
          </w:p>
        </w:tc>
      </w:tr>
      <w:tr w:rsidR="00157C0D" w14:paraId="451C9552" w14:textId="77777777" w:rsidTr="2866B78B">
        <w:tc>
          <w:tcPr>
            <w:tcW w:w="10349" w:type="dxa"/>
          </w:tcPr>
          <w:p w14:paraId="1C860CF7" w14:textId="7E831359" w:rsidR="00157C0D" w:rsidRPr="001415AD" w:rsidRDefault="00157C0D" w:rsidP="00157C0D">
            <w:pPr>
              <w:rPr>
                <w:b/>
                <w:bCs/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 xml:space="preserve">Grau de dificuldade: </w:t>
            </w:r>
            <w:r w:rsidRPr="001415AD">
              <w:rPr>
                <w:bCs/>
                <w:color w:val="002060"/>
                <w:sz w:val="20"/>
                <w:szCs w:val="20"/>
              </w:rPr>
              <w:t>[</w:t>
            </w:r>
            <w:r w:rsidRPr="001415AD">
              <w:rPr>
                <w:rStyle w:val="normaltextrun"/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</w:rPr>
              <w:t>indicar 1 (inicial), 2 (intermédio) ou 3 (avançado)]</w:t>
            </w:r>
          </w:p>
          <w:p w14:paraId="0F016F6E" w14:textId="77777777" w:rsidR="00157C0D" w:rsidRPr="001415AD" w:rsidRDefault="00157C0D" w:rsidP="38F04581">
            <w:pPr>
              <w:rPr>
                <w:b/>
                <w:bCs/>
                <w:color w:val="002060"/>
              </w:rPr>
            </w:pPr>
          </w:p>
        </w:tc>
      </w:tr>
      <w:tr w:rsidR="00157C0D" w14:paraId="77123AF5" w14:textId="77777777" w:rsidTr="2866B78B">
        <w:tc>
          <w:tcPr>
            <w:tcW w:w="10349" w:type="dxa"/>
          </w:tcPr>
          <w:p w14:paraId="21CB2820" w14:textId="2D88FE5A" w:rsidR="00157C0D" w:rsidRPr="001415AD" w:rsidRDefault="00D449EA" w:rsidP="38F04581">
            <w:pPr>
              <w:rPr>
                <w:bCs/>
                <w:color w:val="002060"/>
                <w:sz w:val="20"/>
              </w:rPr>
            </w:pPr>
            <w:r w:rsidRPr="001415AD">
              <w:rPr>
                <w:b/>
                <w:bCs/>
                <w:color w:val="002060"/>
              </w:rPr>
              <w:t>Descrição para página:</w:t>
            </w:r>
            <w:r w:rsidRPr="001415AD">
              <w:rPr>
                <w:bCs/>
                <w:color w:val="002060"/>
              </w:rPr>
              <w:t xml:space="preserve"> </w:t>
            </w:r>
            <w:r w:rsidRPr="001415AD">
              <w:rPr>
                <w:bCs/>
                <w:color w:val="002060"/>
                <w:sz w:val="20"/>
              </w:rPr>
              <w:t>(</w:t>
            </w:r>
            <w:proofErr w:type="spellStart"/>
            <w:r w:rsidRPr="001415AD">
              <w:rPr>
                <w:bCs/>
                <w:color w:val="002060"/>
                <w:sz w:val="20"/>
              </w:rPr>
              <w:t>máx</w:t>
            </w:r>
            <w:proofErr w:type="spellEnd"/>
            <w:r w:rsidR="0013692E" w:rsidRPr="001415AD">
              <w:rPr>
                <w:bCs/>
                <w:color w:val="002060"/>
                <w:sz w:val="20"/>
              </w:rPr>
              <w:t>.</w:t>
            </w:r>
            <w:r w:rsidRPr="001415AD">
              <w:rPr>
                <w:bCs/>
                <w:color w:val="002060"/>
                <w:sz w:val="20"/>
              </w:rPr>
              <w:t xml:space="preserve"> 400 caracteres incluindo espaços) </w:t>
            </w:r>
            <w:r w:rsidR="00FF0FA1" w:rsidRPr="001415AD">
              <w:rPr>
                <w:bCs/>
                <w:color w:val="002060"/>
                <w:sz w:val="20"/>
              </w:rPr>
              <w:t>[iniciar</w:t>
            </w:r>
            <w:r w:rsidR="0035004D" w:rsidRPr="001415AD">
              <w:rPr>
                <w:bCs/>
                <w:color w:val="002060"/>
                <w:sz w:val="20"/>
              </w:rPr>
              <w:t xml:space="preserve"> a descrição com número da UFCD ou designação do Módulo e explicar o que o alu</w:t>
            </w:r>
            <w:r w:rsidR="00057592">
              <w:rPr>
                <w:bCs/>
                <w:color w:val="002060"/>
                <w:sz w:val="20"/>
              </w:rPr>
              <w:t>no vai aprender com este conteúdo</w:t>
            </w:r>
            <w:r w:rsidR="0035004D" w:rsidRPr="001415AD">
              <w:rPr>
                <w:bCs/>
                <w:color w:val="002060"/>
                <w:sz w:val="20"/>
              </w:rPr>
              <w:t>, redigindo o texto na segunda pessoa do singular]</w:t>
            </w:r>
          </w:p>
          <w:p w14:paraId="3463E342" w14:textId="77981E31" w:rsidR="00743D4A" w:rsidRPr="001415AD" w:rsidRDefault="00743D4A" w:rsidP="38F04581">
            <w:pPr>
              <w:rPr>
                <w:b/>
                <w:bCs/>
                <w:color w:val="002060"/>
              </w:rPr>
            </w:pPr>
          </w:p>
        </w:tc>
      </w:tr>
      <w:tr w:rsidR="00880D15" w14:paraId="064E561B" w14:textId="77777777" w:rsidTr="2866B78B">
        <w:tc>
          <w:tcPr>
            <w:tcW w:w="10349" w:type="dxa"/>
          </w:tcPr>
          <w:p w14:paraId="7CF1D5B4" w14:textId="61BF0D0D" w:rsidR="00880D15" w:rsidRPr="001415AD" w:rsidRDefault="00880D15" w:rsidP="43DBE64A">
            <w:pPr>
              <w:rPr>
                <w:b/>
                <w:bCs/>
                <w:color w:val="002060"/>
              </w:rPr>
            </w:pPr>
            <w:r w:rsidRPr="001415AD">
              <w:rPr>
                <w:b/>
                <w:bCs/>
                <w:color w:val="002060"/>
              </w:rPr>
              <w:t>Tempo estimado:</w:t>
            </w:r>
            <w:r w:rsidR="00BE244C" w:rsidRPr="001415AD">
              <w:rPr>
                <w:b/>
                <w:bCs/>
                <w:color w:val="002060"/>
              </w:rPr>
              <w:t xml:space="preserve"> </w:t>
            </w:r>
            <w:r w:rsidR="00BE244C" w:rsidRPr="001415AD">
              <w:rPr>
                <w:color w:val="002060"/>
                <w:sz w:val="20"/>
                <w:szCs w:val="20"/>
              </w:rPr>
              <w:t>(em minutos)</w:t>
            </w:r>
          </w:p>
          <w:p w14:paraId="54E23D16" w14:textId="2A7C4863" w:rsidR="00880D15" w:rsidRPr="001415AD" w:rsidRDefault="00880D15" w:rsidP="43DBE64A">
            <w:pPr>
              <w:rPr>
                <w:b/>
                <w:bCs/>
                <w:color w:val="002060"/>
              </w:rPr>
            </w:pPr>
          </w:p>
        </w:tc>
      </w:tr>
      <w:tr w:rsidR="009E3655" w14:paraId="7FC308F7" w14:textId="77777777" w:rsidTr="2866B78B">
        <w:tc>
          <w:tcPr>
            <w:tcW w:w="10349" w:type="dxa"/>
          </w:tcPr>
          <w:p w14:paraId="20705FC5" w14:textId="77777777" w:rsidR="009E3655" w:rsidRPr="001415AD" w:rsidRDefault="009E3655">
            <w:pPr>
              <w:rPr>
                <w:bCs/>
                <w:color w:val="002060"/>
                <w:sz w:val="20"/>
                <w:szCs w:val="20"/>
              </w:rPr>
            </w:pPr>
            <w:r w:rsidRPr="001415AD">
              <w:rPr>
                <w:b/>
                <w:color w:val="002060"/>
              </w:rPr>
              <w:lastRenderedPageBreak/>
              <w:t>Notas:</w:t>
            </w:r>
          </w:p>
          <w:p w14:paraId="74C9E0D4" w14:textId="42FEC18B" w:rsidR="009E3655" w:rsidRPr="001415AD" w:rsidRDefault="009E3655">
            <w:pPr>
              <w:rPr>
                <w:b/>
                <w:color w:val="002060"/>
              </w:rPr>
            </w:pPr>
          </w:p>
        </w:tc>
      </w:tr>
    </w:tbl>
    <w:p w14:paraId="7B8FAB46" w14:textId="31F04107" w:rsidR="00714B8B" w:rsidRDefault="00714B8B" w:rsidP="0013692E">
      <w:pPr>
        <w:ind w:right="-994"/>
        <w:jc w:val="right"/>
        <w:rPr>
          <w:sz w:val="18"/>
          <w:szCs w:val="18"/>
        </w:rPr>
      </w:pPr>
    </w:p>
    <w:p w14:paraId="68FB8973" w14:textId="77777777" w:rsidR="00880D15" w:rsidRPr="0013692E" w:rsidRDefault="00880D15" w:rsidP="0013692E">
      <w:pPr>
        <w:ind w:right="-994"/>
        <w:jc w:val="right"/>
        <w:rPr>
          <w:sz w:val="18"/>
          <w:szCs w:val="18"/>
        </w:rPr>
      </w:pPr>
    </w:p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714B8B" w14:paraId="1B9163F4" w14:textId="77777777" w:rsidTr="000D2BE3">
        <w:tc>
          <w:tcPr>
            <w:tcW w:w="10349" w:type="dxa"/>
            <w:gridSpan w:val="2"/>
            <w:shd w:val="clear" w:color="auto" w:fill="FFFFFF" w:themeFill="background1"/>
          </w:tcPr>
          <w:p w14:paraId="61F1FD5B" w14:textId="62233781" w:rsidR="00714B8B" w:rsidRPr="002532A0" w:rsidRDefault="00714B8B" w:rsidP="00FE69DC">
            <w:pPr>
              <w:jc w:val="center"/>
              <w:rPr>
                <w:b/>
                <w:color w:val="FFFFFF" w:themeColor="background1"/>
              </w:rPr>
            </w:pPr>
            <w:bookmarkStart w:id="1" w:name="_Hlk113983016"/>
            <w:r w:rsidRPr="000D2BE3">
              <w:rPr>
                <w:b/>
                <w:bCs/>
                <w:iCs/>
                <w:color w:val="008080"/>
                <w:sz w:val="28"/>
                <w:szCs w:val="28"/>
              </w:rPr>
              <w:t xml:space="preserve">II </w:t>
            </w:r>
            <w:r w:rsidR="007F06C9" w:rsidRPr="000D2BE3">
              <w:rPr>
                <w:b/>
                <w:bCs/>
                <w:iCs/>
                <w:color w:val="008080"/>
                <w:sz w:val="28"/>
                <w:szCs w:val="28"/>
              </w:rPr>
              <w:t>–</w:t>
            </w:r>
            <w:r w:rsidRPr="000D2BE3">
              <w:rPr>
                <w:b/>
                <w:bCs/>
                <w:iCs/>
                <w:color w:val="008080"/>
                <w:sz w:val="28"/>
                <w:szCs w:val="28"/>
              </w:rPr>
              <w:t xml:space="preserve"> </w:t>
            </w:r>
            <w:r w:rsidR="007F06C9" w:rsidRPr="000D2BE3">
              <w:rPr>
                <w:b/>
                <w:bCs/>
                <w:iCs/>
                <w:color w:val="008080"/>
                <w:sz w:val="28"/>
                <w:szCs w:val="28"/>
              </w:rPr>
              <w:t>Conteúdo vídeo</w:t>
            </w:r>
          </w:p>
        </w:tc>
      </w:tr>
      <w:tr w:rsidR="007B6F34" w14:paraId="18D22DDC" w14:textId="77777777" w:rsidTr="000D2BE3">
        <w:tc>
          <w:tcPr>
            <w:tcW w:w="1702" w:type="dxa"/>
            <w:shd w:val="clear" w:color="auto" w:fill="008080"/>
          </w:tcPr>
          <w:p w14:paraId="78D53808" w14:textId="75FD6094" w:rsidR="007B6F34" w:rsidRPr="000D2BE3" w:rsidRDefault="007F06C9" w:rsidP="00FE69DC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0D2BE3">
              <w:rPr>
                <w:b/>
                <w:color w:val="FFFFFF" w:themeColor="background1"/>
                <w:sz w:val="24"/>
                <w:szCs w:val="28"/>
              </w:rPr>
              <w:t>Segmentos</w:t>
            </w:r>
          </w:p>
        </w:tc>
        <w:tc>
          <w:tcPr>
            <w:tcW w:w="8647" w:type="dxa"/>
            <w:shd w:val="clear" w:color="auto" w:fill="008080"/>
          </w:tcPr>
          <w:p w14:paraId="26D3723C" w14:textId="4788257B" w:rsidR="002532A0" w:rsidRPr="000D2BE3" w:rsidRDefault="0078342A" w:rsidP="007F06C9">
            <w:pPr>
              <w:ind w:left="-109" w:right="-108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0D2BE3">
              <w:rPr>
                <w:b/>
                <w:color w:val="FFFFFF" w:themeColor="background1"/>
                <w:sz w:val="24"/>
                <w:szCs w:val="28"/>
              </w:rPr>
              <w:t>Descrição</w:t>
            </w:r>
          </w:p>
        </w:tc>
      </w:tr>
      <w:tr w:rsidR="007B6F34" w14:paraId="6C362640" w14:textId="77777777" w:rsidTr="656AF0F6">
        <w:trPr>
          <w:trHeight w:val="727"/>
        </w:trPr>
        <w:tc>
          <w:tcPr>
            <w:tcW w:w="1702" w:type="dxa"/>
            <w:shd w:val="clear" w:color="auto" w:fill="auto"/>
          </w:tcPr>
          <w:p w14:paraId="5235FE07" w14:textId="68E35958" w:rsidR="007B6F34" w:rsidRPr="006349F9" w:rsidRDefault="007F06C9" w:rsidP="007F06C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4FC7694D" w14:textId="7642ED66" w:rsidR="00692502" w:rsidRPr="001415AD" w:rsidRDefault="00692502" w:rsidP="00692502">
            <w:pPr>
              <w:spacing w:line="259" w:lineRule="auto"/>
              <w:rPr>
                <w:bCs/>
                <w:color w:val="002060"/>
                <w:sz w:val="20"/>
              </w:rPr>
            </w:pPr>
            <w:r w:rsidRPr="001415AD">
              <w:rPr>
                <w:bCs/>
                <w:color w:val="002060"/>
                <w:sz w:val="20"/>
              </w:rPr>
              <w:t>[</w:t>
            </w:r>
            <w:r w:rsidR="00FF0FA1">
              <w:rPr>
                <w:bCs/>
                <w:color w:val="002060"/>
                <w:sz w:val="20"/>
              </w:rPr>
              <w:t>t</w:t>
            </w:r>
            <w:r w:rsidR="007F06C9" w:rsidRPr="001415AD">
              <w:rPr>
                <w:bCs/>
                <w:color w:val="002060"/>
                <w:sz w:val="20"/>
              </w:rPr>
              <w:t xml:space="preserve">ítulo que descreva o que vai ser demonstrado/apresentado. Exemplo: Preparação da peça para </w:t>
            </w:r>
            <w:proofErr w:type="gramStart"/>
            <w:r w:rsidR="007F06C9" w:rsidRPr="001415AD">
              <w:rPr>
                <w:bCs/>
                <w:color w:val="002060"/>
                <w:sz w:val="20"/>
              </w:rPr>
              <w:t>soldadura]</w:t>
            </w:r>
            <w:r w:rsidR="001415AD" w:rsidRPr="005B4A6D">
              <w:rPr>
                <w:sz w:val="18"/>
                <w:szCs w:val="18"/>
              </w:rPr>
              <w:t>*</w:t>
            </w:r>
            <w:proofErr w:type="gramEnd"/>
          </w:p>
          <w:p w14:paraId="7C5F39B7" w14:textId="1899CF67" w:rsidR="007B6F34" w:rsidRPr="001415AD" w:rsidRDefault="007B6F34" w:rsidP="43DBE64A">
            <w:pPr>
              <w:spacing w:line="259" w:lineRule="auto"/>
              <w:rPr>
                <w:bCs/>
                <w:color w:val="002060"/>
                <w:sz w:val="20"/>
              </w:rPr>
            </w:pPr>
          </w:p>
        </w:tc>
      </w:tr>
      <w:tr w:rsidR="0039237F" w14:paraId="0A4A3313" w14:textId="77777777" w:rsidTr="656AF0F6">
        <w:tc>
          <w:tcPr>
            <w:tcW w:w="1702" w:type="dxa"/>
            <w:shd w:val="clear" w:color="auto" w:fill="auto"/>
          </w:tcPr>
          <w:p w14:paraId="42B6E542" w14:textId="725F4550" w:rsidR="0039237F" w:rsidRDefault="001415AD" w:rsidP="003923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(…)</w:t>
            </w:r>
          </w:p>
          <w:p w14:paraId="380FD2D7" w14:textId="23DE5214" w:rsidR="0039237F" w:rsidRPr="00A56FF6" w:rsidRDefault="0039237F" w:rsidP="0039237F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5218538D" w14:textId="7D69054C" w:rsidR="0039237F" w:rsidRPr="001415AD" w:rsidRDefault="00FF0FA1" w:rsidP="001415AD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18"/>
              </w:rPr>
              <w:t>[a</w:t>
            </w:r>
            <w:r w:rsidR="001415AD" w:rsidRPr="00FF0FA1">
              <w:rPr>
                <w:color w:val="002060"/>
                <w:sz w:val="20"/>
                <w:szCs w:val="18"/>
              </w:rPr>
              <w:t>crescentar mais linhas se o vídeo tiver mais do que um segmento</w:t>
            </w:r>
            <w:r w:rsidR="00057592" w:rsidRPr="00FF0FA1">
              <w:rPr>
                <w:color w:val="002060"/>
                <w:sz w:val="20"/>
                <w:szCs w:val="18"/>
              </w:rPr>
              <w:t>, repetindo a indicação mencionada em cima</w:t>
            </w:r>
            <w:r w:rsidR="001415AD" w:rsidRPr="00FF0FA1">
              <w:rPr>
                <w:color w:val="002060"/>
                <w:sz w:val="20"/>
                <w:szCs w:val="18"/>
              </w:rPr>
              <w:t>]</w:t>
            </w:r>
          </w:p>
        </w:tc>
      </w:tr>
      <w:bookmarkEnd w:id="1"/>
    </w:tbl>
    <w:p w14:paraId="5A7634BF" w14:textId="77777777" w:rsidR="00057592" w:rsidRDefault="00057592" w:rsidP="00941D82">
      <w:pPr>
        <w:ind w:right="-852"/>
        <w:jc w:val="right"/>
        <w:rPr>
          <w:sz w:val="18"/>
          <w:szCs w:val="18"/>
        </w:rPr>
      </w:pPr>
    </w:p>
    <w:p w14:paraId="4EEF8489" w14:textId="1A42B1ED" w:rsidR="00941D82" w:rsidRPr="0039237F" w:rsidRDefault="00FF0FA1" w:rsidP="00941D82">
      <w:pPr>
        <w:ind w:right="-852"/>
        <w:jc w:val="right"/>
        <w:rPr>
          <w:bCs/>
          <w:color w:val="002060"/>
          <w:sz w:val="20"/>
        </w:rPr>
      </w:pPr>
      <w:r>
        <w:rPr>
          <w:sz w:val="18"/>
          <w:szCs w:val="18"/>
        </w:rPr>
        <w:t>*E</w:t>
      </w:r>
      <w:r w:rsidR="00941D82" w:rsidRPr="00941D82">
        <w:rPr>
          <w:bCs/>
          <w:sz w:val="18"/>
          <w:szCs w:val="18"/>
        </w:rPr>
        <w:t>numerar os equipamentos de proteção individual, se aplicável.</w:t>
      </w:r>
    </w:p>
    <w:p w14:paraId="22D2DE55" w14:textId="0EA82425" w:rsidR="00880D15" w:rsidRDefault="00880D15" w:rsidP="005B4A6D">
      <w:pPr>
        <w:ind w:right="-852"/>
        <w:jc w:val="right"/>
        <w:rPr>
          <w:sz w:val="18"/>
          <w:szCs w:val="18"/>
        </w:rPr>
      </w:pPr>
    </w:p>
    <w:p w14:paraId="2F1C95A8" w14:textId="76A60A32" w:rsidR="00CE73FC" w:rsidRDefault="00CE73FC" w:rsidP="00CE73FC">
      <w:pPr>
        <w:ind w:right="-852"/>
        <w:jc w:val="right"/>
        <w:rPr>
          <w:sz w:val="18"/>
          <w:szCs w:val="18"/>
        </w:rPr>
      </w:pPr>
    </w:p>
    <w:p w14:paraId="5AE21AE5" w14:textId="77777777" w:rsidR="00CE73FC" w:rsidRDefault="00CE73FC" w:rsidP="00CE73FC">
      <w:pPr>
        <w:ind w:right="-852"/>
        <w:jc w:val="right"/>
        <w:rPr>
          <w:sz w:val="18"/>
          <w:szCs w:val="18"/>
        </w:rPr>
      </w:pPr>
    </w:p>
    <w:p w14:paraId="637F5AEF" w14:textId="6AF03442" w:rsidR="001415AD" w:rsidRDefault="001415AD" w:rsidP="005B4A6D">
      <w:pPr>
        <w:ind w:right="-852"/>
        <w:jc w:val="right"/>
        <w:rPr>
          <w:sz w:val="18"/>
          <w:szCs w:val="18"/>
        </w:rPr>
      </w:pPr>
    </w:p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415AD" w14:paraId="69072ED3" w14:textId="77777777" w:rsidTr="000D2BE3">
        <w:tc>
          <w:tcPr>
            <w:tcW w:w="10349" w:type="dxa"/>
            <w:gridSpan w:val="2"/>
            <w:shd w:val="clear" w:color="auto" w:fill="FFFFFF" w:themeFill="background1"/>
          </w:tcPr>
          <w:p w14:paraId="6CE6B052" w14:textId="7037A2CD" w:rsidR="001415AD" w:rsidRPr="002532A0" w:rsidRDefault="001415AD" w:rsidP="00057592">
            <w:pPr>
              <w:jc w:val="center"/>
              <w:rPr>
                <w:b/>
                <w:color w:val="FFFFFF" w:themeColor="background1"/>
              </w:rPr>
            </w:pPr>
            <w:r w:rsidRPr="000D2BE3">
              <w:rPr>
                <w:b/>
                <w:bCs/>
                <w:iCs/>
                <w:color w:val="008080"/>
                <w:sz w:val="28"/>
                <w:szCs w:val="28"/>
              </w:rPr>
              <w:t>II</w:t>
            </w:r>
            <w:r w:rsidR="00057592" w:rsidRPr="000D2BE3">
              <w:rPr>
                <w:b/>
                <w:bCs/>
                <w:iCs/>
                <w:color w:val="008080"/>
                <w:sz w:val="28"/>
                <w:szCs w:val="28"/>
              </w:rPr>
              <w:t>I</w:t>
            </w:r>
            <w:r w:rsidRPr="000D2BE3">
              <w:rPr>
                <w:b/>
                <w:bCs/>
                <w:iCs/>
                <w:color w:val="008080"/>
                <w:sz w:val="28"/>
                <w:szCs w:val="28"/>
              </w:rPr>
              <w:t xml:space="preserve"> – </w:t>
            </w:r>
            <w:r w:rsidR="00057592" w:rsidRPr="000D2BE3">
              <w:rPr>
                <w:b/>
                <w:bCs/>
                <w:iCs/>
                <w:color w:val="008080"/>
                <w:sz w:val="28"/>
                <w:szCs w:val="28"/>
              </w:rPr>
              <w:t>secções complementares**</w:t>
            </w:r>
          </w:p>
        </w:tc>
      </w:tr>
      <w:tr w:rsidR="001415AD" w14:paraId="2E1BF322" w14:textId="77777777" w:rsidTr="000D2BE3">
        <w:tc>
          <w:tcPr>
            <w:tcW w:w="1702" w:type="dxa"/>
            <w:shd w:val="clear" w:color="auto" w:fill="008080"/>
          </w:tcPr>
          <w:p w14:paraId="539C4A5D" w14:textId="77777777" w:rsidR="001415AD" w:rsidRPr="000D2BE3" w:rsidRDefault="001415AD" w:rsidP="00CA6FB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0D2BE3">
              <w:rPr>
                <w:b/>
                <w:color w:val="FFFFFF" w:themeColor="background1"/>
                <w:sz w:val="24"/>
                <w:szCs w:val="28"/>
              </w:rPr>
              <w:t>Segmentos</w:t>
            </w:r>
          </w:p>
        </w:tc>
        <w:tc>
          <w:tcPr>
            <w:tcW w:w="8647" w:type="dxa"/>
            <w:shd w:val="clear" w:color="auto" w:fill="008080"/>
          </w:tcPr>
          <w:p w14:paraId="2DDDB956" w14:textId="77777777" w:rsidR="001415AD" w:rsidRPr="000D2BE3" w:rsidRDefault="001415AD" w:rsidP="00CA6FB9">
            <w:pPr>
              <w:ind w:left="-109" w:right="-108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0D2BE3">
              <w:rPr>
                <w:b/>
                <w:color w:val="FFFFFF" w:themeColor="background1"/>
                <w:sz w:val="24"/>
                <w:szCs w:val="28"/>
              </w:rPr>
              <w:t>Descrição</w:t>
            </w:r>
          </w:p>
        </w:tc>
      </w:tr>
      <w:tr w:rsidR="001415AD" w14:paraId="17858490" w14:textId="77777777" w:rsidTr="00CA6FB9">
        <w:tc>
          <w:tcPr>
            <w:tcW w:w="1702" w:type="dxa"/>
            <w:shd w:val="clear" w:color="auto" w:fill="auto"/>
          </w:tcPr>
          <w:p w14:paraId="40913A2B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Avalia </w:t>
            </w:r>
          </w:p>
          <w:p w14:paraId="1E716691" w14:textId="77777777" w:rsidR="001415AD" w:rsidRPr="00A56FF6" w:rsidRDefault="001415AD" w:rsidP="00CA6FB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7F7889DC" w14:textId="32937281" w:rsidR="001415AD" w:rsidRPr="001415AD" w:rsidRDefault="001415AD" w:rsidP="00CA6FB9">
            <w:pPr>
              <w:rPr>
                <w:bCs/>
                <w:color w:val="002060"/>
                <w:sz w:val="20"/>
              </w:rPr>
            </w:pPr>
            <w:r w:rsidRPr="001415AD">
              <w:rPr>
                <w:bCs/>
                <w:color w:val="002060"/>
                <w:sz w:val="20"/>
              </w:rPr>
              <w:t>[</w:t>
            </w:r>
            <w:r w:rsidR="00FF0FA1">
              <w:rPr>
                <w:bCs/>
                <w:color w:val="002060"/>
                <w:sz w:val="20"/>
              </w:rPr>
              <w:t>m</w:t>
            </w:r>
            <w:r w:rsidRPr="001415AD">
              <w:rPr>
                <w:bCs/>
                <w:color w:val="002060"/>
                <w:sz w:val="20"/>
              </w:rPr>
              <w:t xml:space="preserve">encionar </w:t>
            </w:r>
            <w:r w:rsidR="00057592">
              <w:rPr>
                <w:bCs/>
                <w:color w:val="002060"/>
                <w:sz w:val="20"/>
              </w:rPr>
              <w:t xml:space="preserve">(e anexar ao email) </w:t>
            </w:r>
            <w:r w:rsidRPr="001415AD">
              <w:rPr>
                <w:bCs/>
                <w:color w:val="002060"/>
                <w:sz w:val="20"/>
              </w:rPr>
              <w:t>os recurso</w:t>
            </w:r>
            <w:r w:rsidR="00057592">
              <w:rPr>
                <w:bCs/>
                <w:color w:val="002060"/>
                <w:sz w:val="20"/>
              </w:rPr>
              <w:t xml:space="preserve">s que vão ser utilizados para </w:t>
            </w:r>
            <w:r w:rsidRPr="001415AD">
              <w:rPr>
                <w:bCs/>
                <w:color w:val="002060"/>
                <w:sz w:val="20"/>
              </w:rPr>
              <w:t xml:space="preserve">permitir que o aluno se autoavalie. Ex.: </w:t>
            </w:r>
            <w:proofErr w:type="spellStart"/>
            <w:r w:rsidRPr="001415AD">
              <w:rPr>
                <w:bCs/>
                <w:i/>
                <w:iCs/>
                <w:color w:val="002060"/>
                <w:sz w:val="20"/>
              </w:rPr>
              <w:t>checklists</w:t>
            </w:r>
            <w:proofErr w:type="spellEnd"/>
            <w:r w:rsidRPr="001415AD">
              <w:rPr>
                <w:bCs/>
                <w:color w:val="002060"/>
                <w:sz w:val="20"/>
              </w:rPr>
              <w:t>, simuladores, questionários, etc.]</w:t>
            </w:r>
          </w:p>
          <w:p w14:paraId="4E4DBE2C" w14:textId="77777777" w:rsidR="001415AD" w:rsidRPr="001415AD" w:rsidRDefault="001415AD" w:rsidP="00CA6FB9">
            <w:pPr>
              <w:rPr>
                <w:color w:val="002060"/>
                <w:sz w:val="18"/>
                <w:szCs w:val="18"/>
              </w:rPr>
            </w:pPr>
          </w:p>
        </w:tc>
      </w:tr>
      <w:tr w:rsidR="001415AD" w14:paraId="2E83AF55" w14:textId="77777777" w:rsidTr="00CA6FB9">
        <w:tc>
          <w:tcPr>
            <w:tcW w:w="1702" w:type="dxa"/>
            <w:shd w:val="clear" w:color="auto" w:fill="auto"/>
          </w:tcPr>
          <w:p w14:paraId="783B5556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Reflete </w:t>
            </w:r>
          </w:p>
          <w:p w14:paraId="1745B9F5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68FBAD44" w14:textId="7078E8CC" w:rsidR="001415AD" w:rsidRPr="00D253B0" w:rsidRDefault="001415AD" w:rsidP="00CA6FB9">
            <w:pPr>
              <w:rPr>
                <w:bCs/>
                <w:color w:val="002060"/>
                <w:sz w:val="20"/>
              </w:rPr>
            </w:pPr>
            <w:r w:rsidRPr="00D253B0">
              <w:rPr>
                <w:bCs/>
                <w:color w:val="002060"/>
                <w:sz w:val="20"/>
              </w:rPr>
              <w:t>[</w:t>
            </w:r>
            <w:r w:rsidR="00FF0FA1">
              <w:rPr>
                <w:bCs/>
                <w:color w:val="002060"/>
                <w:sz w:val="20"/>
              </w:rPr>
              <w:t>d</w:t>
            </w:r>
            <w:r w:rsidRPr="00D253B0">
              <w:rPr>
                <w:bCs/>
                <w:color w:val="002060"/>
                <w:sz w:val="20"/>
              </w:rPr>
              <w:t>esignar/mencionar, num pequeno parágrafo, contextos profissionais e/ou profissões em que esta(s) competência(s) técnica(s) seja(m) evidenciada(s).</w:t>
            </w:r>
            <w:r w:rsidR="00FF0FA1">
              <w:rPr>
                <w:bCs/>
                <w:color w:val="002060"/>
                <w:sz w:val="20"/>
              </w:rPr>
              <w:t xml:space="preserve"> Não devem ser referidas marcas</w:t>
            </w:r>
            <w:r w:rsidRPr="00D253B0">
              <w:rPr>
                <w:bCs/>
                <w:color w:val="002060"/>
                <w:sz w:val="20"/>
              </w:rPr>
              <w:t>]</w:t>
            </w:r>
          </w:p>
          <w:p w14:paraId="1A32EB90" w14:textId="77777777" w:rsidR="001415AD" w:rsidRDefault="001415AD" w:rsidP="00CA6FB9">
            <w:pPr>
              <w:rPr>
                <w:sz w:val="18"/>
                <w:szCs w:val="18"/>
              </w:rPr>
            </w:pPr>
          </w:p>
        </w:tc>
      </w:tr>
      <w:tr w:rsidR="001415AD" w14:paraId="008F815A" w14:textId="77777777" w:rsidTr="00CA6FB9">
        <w:tc>
          <w:tcPr>
            <w:tcW w:w="1702" w:type="dxa"/>
            <w:shd w:val="clear" w:color="auto" w:fill="auto"/>
          </w:tcPr>
          <w:p w14:paraId="0CEA1651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Explora </w:t>
            </w:r>
          </w:p>
          <w:p w14:paraId="0B66CB04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018704AA" w14:textId="5831BD57" w:rsidR="001415AD" w:rsidRPr="00D253B0" w:rsidRDefault="001415AD" w:rsidP="00CA6FB9">
            <w:pPr>
              <w:rPr>
                <w:bCs/>
                <w:color w:val="002060"/>
                <w:sz w:val="20"/>
              </w:rPr>
            </w:pPr>
            <w:r w:rsidRPr="00D253B0">
              <w:rPr>
                <w:bCs/>
                <w:color w:val="002060"/>
                <w:sz w:val="20"/>
              </w:rPr>
              <w:t>[</w:t>
            </w:r>
            <w:r w:rsidR="00FF0FA1">
              <w:rPr>
                <w:bCs/>
                <w:color w:val="002060"/>
                <w:sz w:val="20"/>
              </w:rPr>
              <w:t>a</w:t>
            </w:r>
            <w:r w:rsidRPr="00D253B0">
              <w:rPr>
                <w:bCs/>
                <w:color w:val="002060"/>
                <w:sz w:val="20"/>
              </w:rPr>
              <w:t xml:space="preserve">presentar sugestões de consulta, propostas de visitas, etc. Caso se trate de página </w:t>
            </w:r>
            <w:r w:rsidRPr="00D253B0">
              <w:rPr>
                <w:bCs/>
                <w:i/>
                <w:iCs/>
                <w:color w:val="002060"/>
                <w:sz w:val="20"/>
              </w:rPr>
              <w:t>web</w:t>
            </w:r>
            <w:r w:rsidRPr="00D253B0">
              <w:rPr>
                <w:bCs/>
                <w:color w:val="002060"/>
                <w:sz w:val="20"/>
              </w:rPr>
              <w:t xml:space="preserve"> colocar hiperligação]</w:t>
            </w:r>
          </w:p>
          <w:p w14:paraId="33CAA7AE" w14:textId="77777777" w:rsidR="001415AD" w:rsidRDefault="001415AD" w:rsidP="00CA6FB9">
            <w:pPr>
              <w:rPr>
                <w:sz w:val="18"/>
                <w:szCs w:val="18"/>
              </w:rPr>
            </w:pPr>
          </w:p>
        </w:tc>
      </w:tr>
      <w:tr w:rsidR="001415AD" w14:paraId="636BB5BE" w14:textId="77777777" w:rsidTr="00CA6FB9">
        <w:tc>
          <w:tcPr>
            <w:tcW w:w="1702" w:type="dxa"/>
            <w:shd w:val="clear" w:color="auto" w:fill="auto"/>
          </w:tcPr>
          <w:p w14:paraId="1C620F16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Partilha </w:t>
            </w:r>
          </w:p>
          <w:p w14:paraId="78E96F5B" w14:textId="77777777" w:rsidR="001415AD" w:rsidRDefault="001415AD" w:rsidP="00CA6FB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2E61F823" w14:textId="0D698EFB" w:rsidR="001415AD" w:rsidRPr="00D253B0" w:rsidRDefault="00FF0FA1" w:rsidP="00CA6FB9">
            <w:pPr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>[d</w:t>
            </w:r>
            <w:r w:rsidR="001415AD" w:rsidRPr="00D253B0">
              <w:rPr>
                <w:bCs/>
                <w:color w:val="002060"/>
                <w:sz w:val="20"/>
              </w:rPr>
              <w:t>escrever como e o que pode o aluno partilhar que esteja relacionado com este recurso]</w:t>
            </w:r>
          </w:p>
          <w:p w14:paraId="7F7916C6" w14:textId="77777777" w:rsidR="001415AD" w:rsidRDefault="001415AD" w:rsidP="00CA6FB9">
            <w:pPr>
              <w:rPr>
                <w:sz w:val="18"/>
                <w:szCs w:val="18"/>
              </w:rPr>
            </w:pPr>
          </w:p>
        </w:tc>
      </w:tr>
    </w:tbl>
    <w:p w14:paraId="1C11AB56" w14:textId="023C58A3" w:rsidR="00880D15" w:rsidRDefault="00880D15" w:rsidP="001415AD">
      <w:pPr>
        <w:rPr>
          <w:sz w:val="18"/>
          <w:szCs w:val="18"/>
        </w:rPr>
      </w:pPr>
    </w:p>
    <w:p w14:paraId="6DCED1BA" w14:textId="259EFB44" w:rsidR="00057592" w:rsidRPr="0039237F" w:rsidRDefault="00057592" w:rsidP="00057592">
      <w:pPr>
        <w:ind w:right="-852"/>
        <w:jc w:val="right"/>
        <w:rPr>
          <w:bCs/>
          <w:color w:val="002060"/>
          <w:sz w:val="20"/>
        </w:rPr>
      </w:pPr>
      <w:r>
        <w:rPr>
          <w:sz w:val="18"/>
          <w:szCs w:val="18"/>
        </w:rPr>
        <w:t xml:space="preserve">** Facultativo e extra </w:t>
      </w:r>
      <w:r w:rsidR="00FF0FA1">
        <w:rPr>
          <w:sz w:val="18"/>
          <w:szCs w:val="18"/>
        </w:rPr>
        <w:t>a</w:t>
      </w:r>
      <w:r>
        <w:rPr>
          <w:sz w:val="18"/>
          <w:szCs w:val="18"/>
        </w:rPr>
        <w:t>o conteúdo videográfico</w:t>
      </w:r>
      <w:r w:rsidRPr="00941D82">
        <w:rPr>
          <w:bCs/>
          <w:sz w:val="18"/>
          <w:szCs w:val="18"/>
        </w:rPr>
        <w:t>.</w:t>
      </w:r>
    </w:p>
    <w:p w14:paraId="60210522" w14:textId="77777777" w:rsidR="00057592" w:rsidRPr="001415AD" w:rsidRDefault="00057592" w:rsidP="001415AD">
      <w:pPr>
        <w:rPr>
          <w:sz w:val="18"/>
          <w:szCs w:val="18"/>
        </w:rPr>
      </w:pPr>
    </w:p>
    <w:sectPr w:rsidR="00057592" w:rsidRPr="001415AD" w:rsidSect="00A57FF6">
      <w:head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A26A" w14:textId="77777777" w:rsidR="00795C76" w:rsidRDefault="00795C76" w:rsidP="000615C0">
      <w:pPr>
        <w:spacing w:after="0" w:line="240" w:lineRule="auto"/>
      </w:pPr>
      <w:r>
        <w:separator/>
      </w:r>
    </w:p>
  </w:endnote>
  <w:endnote w:type="continuationSeparator" w:id="0">
    <w:p w14:paraId="3C7C468A" w14:textId="77777777" w:rsidR="00795C76" w:rsidRDefault="00795C76" w:rsidP="000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025D" w14:textId="77777777" w:rsidR="00795C76" w:rsidRDefault="00795C76" w:rsidP="000615C0">
      <w:pPr>
        <w:spacing w:after="0" w:line="240" w:lineRule="auto"/>
      </w:pPr>
      <w:r>
        <w:separator/>
      </w:r>
    </w:p>
  </w:footnote>
  <w:footnote w:type="continuationSeparator" w:id="0">
    <w:p w14:paraId="1B8A4F59" w14:textId="77777777" w:rsidR="00795C76" w:rsidRDefault="00795C76" w:rsidP="0006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0615C0" w:rsidRDefault="000615C0" w:rsidP="004E4B25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A57EBFF" wp14:editId="07777777">
          <wp:extent cx="1636699" cy="338541"/>
          <wp:effectExtent l="0" t="0" r="1905" b="444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ão pincipal -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15" cy="36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26D"/>
    <w:multiLevelType w:val="hybridMultilevel"/>
    <w:tmpl w:val="6C6A8D1C"/>
    <w:lvl w:ilvl="0" w:tplc="E424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A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64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D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E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CF3"/>
    <w:multiLevelType w:val="hybridMultilevel"/>
    <w:tmpl w:val="364A23D6"/>
    <w:lvl w:ilvl="0" w:tplc="53AE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2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8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E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9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A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4F3D"/>
    <w:multiLevelType w:val="hybridMultilevel"/>
    <w:tmpl w:val="89B6A8EC"/>
    <w:lvl w:ilvl="0" w:tplc="AE0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5098"/>
    <w:multiLevelType w:val="hybridMultilevel"/>
    <w:tmpl w:val="5260C5E0"/>
    <w:lvl w:ilvl="0" w:tplc="AE0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018B"/>
    <w:multiLevelType w:val="hybridMultilevel"/>
    <w:tmpl w:val="755828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25"/>
    <w:rsid w:val="00057468"/>
    <w:rsid w:val="00057592"/>
    <w:rsid w:val="000615C0"/>
    <w:rsid w:val="000C652A"/>
    <w:rsid w:val="000C6D7E"/>
    <w:rsid w:val="000C6F67"/>
    <w:rsid w:val="000D2BE3"/>
    <w:rsid w:val="001003F3"/>
    <w:rsid w:val="0013692E"/>
    <w:rsid w:val="00137EF6"/>
    <w:rsid w:val="001415AD"/>
    <w:rsid w:val="00157C0D"/>
    <w:rsid w:val="001A2C79"/>
    <w:rsid w:val="001F69EE"/>
    <w:rsid w:val="002033A2"/>
    <w:rsid w:val="00221B1B"/>
    <w:rsid w:val="002532A0"/>
    <w:rsid w:val="00261C4A"/>
    <w:rsid w:val="00281628"/>
    <w:rsid w:val="002A5DB6"/>
    <w:rsid w:val="002B62C5"/>
    <w:rsid w:val="002D4C79"/>
    <w:rsid w:val="0035004D"/>
    <w:rsid w:val="003638E7"/>
    <w:rsid w:val="0039237F"/>
    <w:rsid w:val="003944E1"/>
    <w:rsid w:val="003A5D04"/>
    <w:rsid w:val="00462043"/>
    <w:rsid w:val="0047BA51"/>
    <w:rsid w:val="00487264"/>
    <w:rsid w:val="004E4B25"/>
    <w:rsid w:val="005A6BB3"/>
    <w:rsid w:val="005B3156"/>
    <w:rsid w:val="005B4A6D"/>
    <w:rsid w:val="006243F5"/>
    <w:rsid w:val="006349F9"/>
    <w:rsid w:val="00692502"/>
    <w:rsid w:val="006C622E"/>
    <w:rsid w:val="006D511E"/>
    <w:rsid w:val="00714B8B"/>
    <w:rsid w:val="00743D4A"/>
    <w:rsid w:val="00763F10"/>
    <w:rsid w:val="0078342A"/>
    <w:rsid w:val="00795C76"/>
    <w:rsid w:val="00797B4B"/>
    <w:rsid w:val="007A5578"/>
    <w:rsid w:val="007B6F34"/>
    <w:rsid w:val="007D476D"/>
    <w:rsid w:val="007E4D57"/>
    <w:rsid w:val="007F06C9"/>
    <w:rsid w:val="00880D15"/>
    <w:rsid w:val="00896425"/>
    <w:rsid w:val="008C0EAB"/>
    <w:rsid w:val="008D08FD"/>
    <w:rsid w:val="00911BE1"/>
    <w:rsid w:val="00941D82"/>
    <w:rsid w:val="009559AB"/>
    <w:rsid w:val="009939E9"/>
    <w:rsid w:val="009C69A7"/>
    <w:rsid w:val="009D3AD5"/>
    <w:rsid w:val="009E3655"/>
    <w:rsid w:val="00A56FF6"/>
    <w:rsid w:val="00A57FF6"/>
    <w:rsid w:val="00A91DC8"/>
    <w:rsid w:val="00B40276"/>
    <w:rsid w:val="00B4454C"/>
    <w:rsid w:val="00B732CE"/>
    <w:rsid w:val="00B80466"/>
    <w:rsid w:val="00BE244C"/>
    <w:rsid w:val="00C751DC"/>
    <w:rsid w:val="00CD03B9"/>
    <w:rsid w:val="00CE73FC"/>
    <w:rsid w:val="00D253B0"/>
    <w:rsid w:val="00D26519"/>
    <w:rsid w:val="00D449EA"/>
    <w:rsid w:val="00D751CB"/>
    <w:rsid w:val="00E40A29"/>
    <w:rsid w:val="00E61692"/>
    <w:rsid w:val="00E749FD"/>
    <w:rsid w:val="00E802E8"/>
    <w:rsid w:val="00EF7DC4"/>
    <w:rsid w:val="00F31CCA"/>
    <w:rsid w:val="00F95E62"/>
    <w:rsid w:val="00FC1F36"/>
    <w:rsid w:val="00FE3866"/>
    <w:rsid w:val="00FF0FA1"/>
    <w:rsid w:val="0118C9BE"/>
    <w:rsid w:val="0238FBE7"/>
    <w:rsid w:val="026FE51B"/>
    <w:rsid w:val="0282C1E9"/>
    <w:rsid w:val="0282E321"/>
    <w:rsid w:val="030A102C"/>
    <w:rsid w:val="03C367E5"/>
    <w:rsid w:val="06A68C21"/>
    <w:rsid w:val="087CCE41"/>
    <w:rsid w:val="08BE97DC"/>
    <w:rsid w:val="0C9967D1"/>
    <w:rsid w:val="0D503F64"/>
    <w:rsid w:val="0E72781F"/>
    <w:rsid w:val="1004E3AF"/>
    <w:rsid w:val="105A8FAF"/>
    <w:rsid w:val="10E6FC24"/>
    <w:rsid w:val="118A8B0D"/>
    <w:rsid w:val="12012B7F"/>
    <w:rsid w:val="128C897D"/>
    <w:rsid w:val="134BA5EB"/>
    <w:rsid w:val="13DF494F"/>
    <w:rsid w:val="14EDBF75"/>
    <w:rsid w:val="167B6BCD"/>
    <w:rsid w:val="17A7BA35"/>
    <w:rsid w:val="18A5C968"/>
    <w:rsid w:val="19490112"/>
    <w:rsid w:val="1966AD3E"/>
    <w:rsid w:val="19EF8DF4"/>
    <w:rsid w:val="1A9FE7D3"/>
    <w:rsid w:val="1B34A6C9"/>
    <w:rsid w:val="1B479656"/>
    <w:rsid w:val="1BA5BBC1"/>
    <w:rsid w:val="1F2623C7"/>
    <w:rsid w:val="20A5F176"/>
    <w:rsid w:val="22810626"/>
    <w:rsid w:val="24022CA2"/>
    <w:rsid w:val="24238D3A"/>
    <w:rsid w:val="26FC0A9D"/>
    <w:rsid w:val="2750E144"/>
    <w:rsid w:val="2866B78B"/>
    <w:rsid w:val="28FCADD9"/>
    <w:rsid w:val="2981E40D"/>
    <w:rsid w:val="2AABA5CF"/>
    <w:rsid w:val="2B7E43CF"/>
    <w:rsid w:val="2C3E8D86"/>
    <w:rsid w:val="2D2210C6"/>
    <w:rsid w:val="2E264052"/>
    <w:rsid w:val="2E30038B"/>
    <w:rsid w:val="2E406026"/>
    <w:rsid w:val="2E8A7E3E"/>
    <w:rsid w:val="2FC30010"/>
    <w:rsid w:val="2FF45781"/>
    <w:rsid w:val="301670E8"/>
    <w:rsid w:val="30186992"/>
    <w:rsid w:val="30405755"/>
    <w:rsid w:val="30F8D64C"/>
    <w:rsid w:val="32779FE2"/>
    <w:rsid w:val="3294A6AD"/>
    <w:rsid w:val="32F323CB"/>
    <w:rsid w:val="34B39216"/>
    <w:rsid w:val="35DD1D9F"/>
    <w:rsid w:val="36126E48"/>
    <w:rsid w:val="3620E59E"/>
    <w:rsid w:val="369F70A8"/>
    <w:rsid w:val="36C60A8F"/>
    <w:rsid w:val="37C5D219"/>
    <w:rsid w:val="3805F15A"/>
    <w:rsid w:val="38F04581"/>
    <w:rsid w:val="3914BE61"/>
    <w:rsid w:val="3BB0BFB6"/>
    <w:rsid w:val="3C01B6B2"/>
    <w:rsid w:val="3EDE0BD4"/>
    <w:rsid w:val="406A36AD"/>
    <w:rsid w:val="410FB009"/>
    <w:rsid w:val="42920371"/>
    <w:rsid w:val="42D4C904"/>
    <w:rsid w:val="43B17CF7"/>
    <w:rsid w:val="43DBE64A"/>
    <w:rsid w:val="43F93C8C"/>
    <w:rsid w:val="44140335"/>
    <w:rsid w:val="448B2CC4"/>
    <w:rsid w:val="46257C2C"/>
    <w:rsid w:val="4626FD25"/>
    <w:rsid w:val="46BD05CF"/>
    <w:rsid w:val="46D62E2C"/>
    <w:rsid w:val="46E9C6E3"/>
    <w:rsid w:val="478F11CA"/>
    <w:rsid w:val="4858D630"/>
    <w:rsid w:val="4882D4BD"/>
    <w:rsid w:val="4A057CC1"/>
    <w:rsid w:val="4A2167A5"/>
    <w:rsid w:val="4A42EABA"/>
    <w:rsid w:val="4ABDC9E2"/>
    <w:rsid w:val="4BA14D22"/>
    <w:rsid w:val="4D0F4088"/>
    <w:rsid w:val="4D590867"/>
    <w:rsid w:val="4EAB10E9"/>
    <w:rsid w:val="4EF4D8C8"/>
    <w:rsid w:val="4F63FF1F"/>
    <w:rsid w:val="4F77FF1A"/>
    <w:rsid w:val="50A4D143"/>
    <w:rsid w:val="53D7DA48"/>
    <w:rsid w:val="56E3FFC9"/>
    <w:rsid w:val="57CDA016"/>
    <w:rsid w:val="57D297BD"/>
    <w:rsid w:val="5875708F"/>
    <w:rsid w:val="587FD02A"/>
    <w:rsid w:val="58CEFA53"/>
    <w:rsid w:val="5A12B7E1"/>
    <w:rsid w:val="5A1BA08B"/>
    <w:rsid w:val="5BB770EC"/>
    <w:rsid w:val="5C9424DF"/>
    <w:rsid w:val="5D53414D"/>
    <w:rsid w:val="5DF31C04"/>
    <w:rsid w:val="5E47558C"/>
    <w:rsid w:val="5EFE2719"/>
    <w:rsid w:val="5FE4EDFE"/>
    <w:rsid w:val="61065CFF"/>
    <w:rsid w:val="6183E4D6"/>
    <w:rsid w:val="62136930"/>
    <w:rsid w:val="6309D0A2"/>
    <w:rsid w:val="63FE47D6"/>
    <w:rsid w:val="64416193"/>
    <w:rsid w:val="656640B8"/>
    <w:rsid w:val="656AF0F6"/>
    <w:rsid w:val="68233513"/>
    <w:rsid w:val="6895F3F4"/>
    <w:rsid w:val="69735111"/>
    <w:rsid w:val="6A39B1DB"/>
    <w:rsid w:val="6B2849CF"/>
    <w:rsid w:val="6CAAF1D3"/>
    <w:rsid w:val="6F00AD84"/>
    <w:rsid w:val="6F39DBFD"/>
    <w:rsid w:val="6FBC1465"/>
    <w:rsid w:val="6FE29295"/>
    <w:rsid w:val="6FF8F86B"/>
    <w:rsid w:val="707B864A"/>
    <w:rsid w:val="7276A5D8"/>
    <w:rsid w:val="73900D12"/>
    <w:rsid w:val="73E09421"/>
    <w:rsid w:val="7458E36F"/>
    <w:rsid w:val="74BD4814"/>
    <w:rsid w:val="75691B42"/>
    <w:rsid w:val="76601B32"/>
    <w:rsid w:val="7744EDE2"/>
    <w:rsid w:val="778BAB39"/>
    <w:rsid w:val="77F001F5"/>
    <w:rsid w:val="7E1DA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5F38"/>
  <w15:chartTrackingRefBased/>
  <w15:docId w15:val="{BE008C9E-2A0E-4E3F-B82A-D6B1794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2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15C0"/>
  </w:style>
  <w:style w:type="paragraph" w:styleId="Rodap">
    <w:name w:val="footer"/>
    <w:basedOn w:val="Normal"/>
    <w:link w:val="RodapCarter"/>
    <w:uiPriority w:val="99"/>
    <w:unhideWhenUsed/>
    <w:rsid w:val="000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15C0"/>
  </w:style>
  <w:style w:type="character" w:customStyle="1" w:styleId="normaltextrun">
    <w:name w:val="normaltextrun"/>
    <w:basedOn w:val="Tipodeletrapredefinidodopargrafo"/>
    <w:rsid w:val="00157C0D"/>
  </w:style>
  <w:style w:type="paragraph" w:styleId="NormalWeb">
    <w:name w:val="Normal (Web)"/>
    <w:basedOn w:val="Normal"/>
    <w:uiPriority w:val="99"/>
    <w:semiHidden/>
    <w:unhideWhenUsed/>
    <w:rsid w:val="0035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FC6E65A037F4F8A2D74BCBEF38971" ma:contentTypeVersion="12" ma:contentTypeDescription="Criar um novo documento." ma:contentTypeScope="" ma:versionID="65b940de21633e9cb26b0434162cc069">
  <xsd:schema xmlns:xsd="http://www.w3.org/2001/XMLSchema" xmlns:xs="http://www.w3.org/2001/XMLSchema" xmlns:p="http://schemas.microsoft.com/office/2006/metadata/properties" xmlns:ns2="db0fae3e-c25f-435f-a672-41a627afece3" xmlns:ns3="bf162019-e68b-46ea-bcf3-2ccdd21173f0" targetNamespace="http://schemas.microsoft.com/office/2006/metadata/properties" ma:root="true" ma:fieldsID="03f30675c7297b74c41bec4ce1c16982" ns2:_="" ns3:_="">
    <xsd:import namespace="db0fae3e-c25f-435f-a672-41a627afece3"/>
    <xsd:import namespace="bf162019-e68b-46ea-bcf3-2ccdd211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ae3e-c25f-435f-a672-41a627af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2019-e68b-46ea-bcf3-2ccdd211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fae3e-c25f-435f-a672-41a627afec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D469FF-DC2D-4BF0-987D-1B4AC04D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fae3e-c25f-435f-a672-41a627afece3"/>
    <ds:schemaRef ds:uri="bf162019-e68b-46ea-bcf3-2ccdd211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73D0-287E-422F-999D-B0642B4EE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68923-B0FA-454F-8813-F2A481977E45}">
  <ds:schemaRefs>
    <ds:schemaRef ds:uri="http://schemas.microsoft.com/office/2006/metadata/properties"/>
    <ds:schemaRef ds:uri="http://schemas.microsoft.com/office/infopath/2007/PartnerControls"/>
    <ds:schemaRef ds:uri="db0fae3e-c25f-435f-a672-41a627afec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ANQEP, IP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 em casa</dc:creator>
  <cp:keywords/>
  <dc:description/>
  <cp:lastModifiedBy>Estudo em casa</cp:lastModifiedBy>
  <cp:revision>4</cp:revision>
  <dcterms:created xsi:type="dcterms:W3CDTF">2022-10-25T16:41:00Z</dcterms:created>
  <dcterms:modified xsi:type="dcterms:W3CDTF">2022-10-26T10:14:00Z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0x010100E19FC6E65A037F4F8A2D74BCBEF38971</vt:lpwstr>
  </property>
  <property fmtid="{D5CDD505-2E9C-101B-9397-08002B2CF9AE}" pid="3" name="MediaServiceImageTags">
    <vt:lpwstr/>
  </property>
</Properties>
</file>